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4674B" w:rsidP="0064674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64674B" w:rsidP="0064674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64674B" w:rsidP="0064674B">
      <w:pPr>
        <w:spacing w:after="0" w:line="240" w:lineRule="auto"/>
        <w:jc w:val="center"/>
        <w:rPr>
          <w:rFonts w:ascii="Times New Roman" w:eastAsia="Times New Roman" w:hAnsi="Times New Roman" w:cs="Times New Roman"/>
          <w:sz w:val="28"/>
          <w:szCs w:val="28"/>
          <w:lang w:eastAsia="ru-RU"/>
        </w:rPr>
      </w:pP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3D55AA">
        <w:rPr>
          <w:rFonts w:ascii="Times New Roman" w:eastAsia="Times New Roman" w:hAnsi="Times New Roman" w:cs="Times New Roman"/>
          <w:sz w:val="28"/>
          <w:szCs w:val="28"/>
          <w:lang w:eastAsia="ru-RU"/>
        </w:rPr>
        <w:t>15 января 2024</w:t>
      </w:r>
      <w:r>
        <w:rPr>
          <w:rFonts w:ascii="Times New Roman" w:eastAsia="Times New Roman" w:hAnsi="Times New Roman" w:cs="Times New Roman"/>
          <w:sz w:val="28"/>
          <w:szCs w:val="28"/>
          <w:lang w:eastAsia="ru-RU"/>
        </w:rPr>
        <w:t xml:space="preserve"> года  </w:t>
      </w:r>
    </w:p>
    <w:p w:rsidR="0064674B" w:rsidP="0064674B">
      <w:pPr>
        <w:spacing w:after="0" w:line="240" w:lineRule="auto"/>
        <w:jc w:val="both"/>
        <w:rPr>
          <w:rFonts w:ascii="Times New Roman" w:eastAsia="Times New Roman" w:hAnsi="Times New Roman" w:cs="Times New Roman"/>
          <w:sz w:val="28"/>
          <w:szCs w:val="28"/>
          <w:lang w:eastAsia="ru-RU"/>
        </w:rPr>
      </w:pPr>
    </w:p>
    <w:p w:rsidR="0064674B" w:rsidP="0064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64674B" w:rsidP="0064674B">
      <w:pPr>
        <w:pStyle w:val="BodyTextIndent2"/>
        <w:spacing w:after="0" w:line="240" w:lineRule="auto"/>
        <w:jc w:val="both"/>
        <w:rPr>
          <w:rFonts w:ascii="Times New Roman" w:hAnsi="Times New Roman"/>
          <w:sz w:val="28"/>
          <w:szCs w:val="26"/>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№5-</w:t>
      </w:r>
      <w:r w:rsidR="003D55AA">
        <w:rPr>
          <w:rFonts w:ascii="Times New Roman" w:eastAsia="Times New Roman" w:hAnsi="Times New Roman" w:cs="Times New Roman"/>
          <w:sz w:val="28"/>
          <w:szCs w:val="28"/>
          <w:lang w:eastAsia="ru-RU"/>
        </w:rPr>
        <w:t>13-2802/2024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9D72B1">
        <w:rPr>
          <w:rFonts w:ascii="Times New Roman" w:eastAsia="Times New Roman" w:hAnsi="Times New Roman" w:cs="Times New Roman"/>
          <w:sz w:val="28"/>
          <w:szCs w:val="28"/>
          <w:lang w:eastAsia="ru-RU"/>
        </w:rPr>
        <w:t>**</w:t>
      </w:r>
      <w:r w:rsidR="009D72B1">
        <w:rPr>
          <w:rFonts w:ascii="Times New Roman" w:eastAsia="Times New Roman" w:hAnsi="Times New Roman" w:cs="Times New Roman"/>
          <w:sz w:val="28"/>
          <w:szCs w:val="28"/>
          <w:lang w:eastAsia="ru-RU"/>
        </w:rPr>
        <w:t xml:space="preserve">* </w:t>
      </w:r>
      <w:r>
        <w:rPr>
          <w:rFonts w:ascii="Times New Roman" w:hAnsi="Times New Roman"/>
          <w:sz w:val="28"/>
          <w:szCs w:val="26"/>
        </w:rPr>
        <w:t xml:space="preserve"> </w:t>
      </w:r>
      <w:r w:rsidR="003D55AA">
        <w:rPr>
          <w:rFonts w:ascii="Times New Roman" w:hAnsi="Times New Roman"/>
          <w:sz w:val="28"/>
          <w:szCs w:val="26"/>
        </w:rPr>
        <w:t>Трифонова</w:t>
      </w:r>
      <w:r w:rsidR="003D55AA">
        <w:rPr>
          <w:rFonts w:ascii="Times New Roman" w:hAnsi="Times New Roman"/>
          <w:sz w:val="28"/>
          <w:szCs w:val="26"/>
        </w:rPr>
        <w:t xml:space="preserve"> </w:t>
      </w:r>
      <w:r w:rsidR="009D72B1">
        <w:rPr>
          <w:rFonts w:ascii="Times New Roman" w:eastAsia="Times New Roman" w:hAnsi="Times New Roman" w:cs="Times New Roman"/>
          <w:sz w:val="28"/>
          <w:szCs w:val="28"/>
          <w:lang w:eastAsia="ru-RU"/>
        </w:rPr>
        <w:t>***</w:t>
      </w:r>
    </w:p>
    <w:p w:rsidR="0064674B" w:rsidP="0064674B">
      <w:pPr>
        <w:spacing w:after="0" w:line="240" w:lineRule="auto"/>
        <w:jc w:val="center"/>
        <w:rPr>
          <w:rFonts w:ascii="Times New Roman" w:hAnsi="Times New Roman"/>
          <w:sz w:val="28"/>
          <w:szCs w:val="26"/>
        </w:rPr>
      </w:pPr>
      <w:r>
        <w:rPr>
          <w:rFonts w:ascii="Times New Roman" w:hAnsi="Times New Roman"/>
          <w:b/>
          <w:sz w:val="28"/>
          <w:szCs w:val="26"/>
        </w:rPr>
        <w:t>УСТАНОВИЛ</w:t>
      </w:r>
      <w:r>
        <w:rPr>
          <w:rFonts w:ascii="Times New Roman" w:hAnsi="Times New Roman"/>
          <w:sz w:val="28"/>
          <w:szCs w:val="26"/>
        </w:rPr>
        <w:t>:</w:t>
      </w:r>
    </w:p>
    <w:p w:rsidR="0064674B" w:rsidP="0064674B">
      <w:pPr>
        <w:spacing w:after="0" w:line="240" w:lineRule="auto"/>
        <w:jc w:val="both"/>
        <w:rPr>
          <w:rFonts w:ascii="Times New Roman" w:hAnsi="Times New Roman"/>
          <w:sz w:val="28"/>
          <w:szCs w:val="26"/>
        </w:rPr>
      </w:pPr>
    </w:p>
    <w:p w:rsidR="0064674B" w:rsidP="0064674B">
      <w:pPr>
        <w:pStyle w:val="BodyTextIndent2"/>
        <w:spacing w:after="0" w:line="240" w:lineRule="auto"/>
        <w:ind w:left="0"/>
        <w:jc w:val="both"/>
        <w:rPr>
          <w:rFonts w:ascii="Times New Roman" w:hAnsi="Times New Roman"/>
          <w:sz w:val="28"/>
          <w:szCs w:val="28"/>
        </w:rPr>
      </w:pPr>
      <w:r>
        <w:rPr>
          <w:rFonts w:ascii="Times New Roman" w:hAnsi="Times New Roman"/>
          <w:sz w:val="28"/>
          <w:szCs w:val="26"/>
        </w:rPr>
        <w:t xml:space="preserve">          </w:t>
      </w:r>
      <w:r w:rsidR="003D55AA">
        <w:rPr>
          <w:rFonts w:ascii="Times New Roman" w:hAnsi="Times New Roman"/>
          <w:sz w:val="28"/>
          <w:szCs w:val="26"/>
        </w:rPr>
        <w:t>Трифонов П.В.</w:t>
      </w:r>
      <w:r>
        <w:rPr>
          <w:rFonts w:ascii="Times New Roman" w:hAnsi="Times New Roman"/>
          <w:sz w:val="28"/>
          <w:szCs w:val="26"/>
        </w:rPr>
        <w:t xml:space="preserve">, являясь </w:t>
      </w:r>
      <w:r w:rsidR="009D72B1">
        <w:rPr>
          <w:rFonts w:ascii="Times New Roman" w:eastAsia="Times New Roman" w:hAnsi="Times New Roman" w:cs="Times New Roman"/>
          <w:sz w:val="28"/>
          <w:szCs w:val="28"/>
          <w:lang w:eastAsia="ru-RU"/>
        </w:rPr>
        <w:t xml:space="preserve">*** </w:t>
      </w:r>
      <w:r>
        <w:rPr>
          <w:rFonts w:ascii="Times New Roman" w:hAnsi="Times New Roman"/>
          <w:sz w:val="28"/>
          <w:szCs w:val="26"/>
        </w:rPr>
        <w:t xml:space="preserve">и исполняя свои обязанности по адресу: </w:t>
      </w:r>
      <w:r w:rsidR="009D72B1">
        <w:rPr>
          <w:rFonts w:ascii="Times New Roman" w:eastAsia="Times New Roman" w:hAnsi="Times New Roman" w:cs="Times New Roman"/>
          <w:sz w:val="28"/>
          <w:szCs w:val="28"/>
          <w:lang w:eastAsia="ru-RU"/>
        </w:rPr>
        <w:t xml:space="preserve">*** </w:t>
      </w:r>
      <w:r>
        <w:rPr>
          <w:rFonts w:ascii="Times New Roman" w:hAnsi="Times New Roman"/>
          <w:sz w:val="28"/>
          <w:szCs w:val="28"/>
        </w:rPr>
        <w:t>26.10.2023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9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64674B" w:rsidP="0064674B">
      <w:pPr>
        <w:pStyle w:val="BodyText"/>
        <w:ind w:firstLine="567"/>
        <w:rPr>
          <w:rFonts w:eastAsia="Calibri"/>
          <w:sz w:val="28"/>
          <w:szCs w:val="28"/>
        </w:rPr>
      </w:pPr>
      <w:r>
        <w:rPr>
          <w:sz w:val="28"/>
          <w:szCs w:val="28"/>
        </w:rPr>
        <w:t xml:space="preserve">В судебное заседание </w:t>
      </w:r>
      <w:r w:rsidR="003D55AA">
        <w:rPr>
          <w:sz w:val="28"/>
          <w:szCs w:val="28"/>
        </w:rPr>
        <w:t>Трифонов П.В.</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64674B" w:rsidP="0064674B">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8"/>
          <w:szCs w:val="28"/>
        </w:rPr>
        <w:t>лица  о</w:t>
      </w:r>
      <w:r>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color w:val="auto"/>
            <w:sz w:val="28"/>
            <w:szCs w:val="28"/>
            <w:u w:val="none"/>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4674B" w:rsidP="006467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64674B" w:rsidP="0064674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64674B" w:rsidP="006467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4674B" w:rsidP="006467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64674B" w:rsidP="006467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9 месяцев 2023 года в МИФНС №1 по Ханты-Мансийскому автономному округу - Югре юридическим лицом своевременно не представлен.</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3D55AA">
        <w:rPr>
          <w:rFonts w:ascii="Times New Roman" w:hAnsi="Times New Roman" w:cs="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Выпиской</w:t>
      </w:r>
      <w:r>
        <w:rPr>
          <w:rFonts w:ascii="Times New Roman" w:eastAsia="Times New Roman" w:hAnsi="Times New Roman" w:cs="Times New Roman"/>
          <w:sz w:val="28"/>
          <w:szCs w:val="28"/>
          <w:lang w:eastAsia="ru-RU"/>
        </w:rPr>
        <w:t xml:space="preserve"> из ЕГРЮЛ.</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3)квитанцией</w:t>
      </w:r>
      <w:r>
        <w:rPr>
          <w:rFonts w:ascii="Times New Roman" w:eastAsia="Times New Roman" w:hAnsi="Times New Roman" w:cs="Times New Roman"/>
          <w:sz w:val="28"/>
          <w:szCs w:val="28"/>
          <w:lang w:eastAsia="ru-RU"/>
        </w:rPr>
        <w:t xml:space="preserve"> о приеме налоговой декларации.</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4674B" w:rsidP="006467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3D55AA">
        <w:rPr>
          <w:rFonts w:ascii="Times New Roman" w:hAnsi="Times New Roman" w:cs="Times New Roman"/>
          <w:sz w:val="28"/>
          <w:szCs w:val="28"/>
        </w:rPr>
        <w:t>Трифонов П.В.</w:t>
      </w:r>
      <w:r>
        <w:rPr>
          <w:rFonts w:ascii="Times New Roman" w:eastAsia="Times New Roman" w:hAnsi="Times New Roman" w:cs="Times New Roman"/>
          <w:sz w:val="28"/>
          <w:szCs w:val="28"/>
          <w:lang w:eastAsia="ru-RU"/>
        </w:rPr>
        <w:t xml:space="preserve">, являясь </w:t>
      </w:r>
      <w:r w:rsidR="006F5584">
        <w:rPr>
          <w:rFonts w:ascii="Times New Roman" w:eastAsia="Times New Roman" w:hAnsi="Times New Roman" w:cs="Times New Roman"/>
          <w:sz w:val="28"/>
          <w:szCs w:val="28"/>
          <w:lang w:eastAsia="ru-RU"/>
        </w:rPr>
        <w:t xml:space="preserve">руководителем </w:t>
      </w:r>
      <w:r>
        <w:rPr>
          <w:rFonts w:ascii="Times New Roman" w:eastAsia="Times New Roman" w:hAnsi="Times New Roman" w:cs="Times New Roman"/>
          <w:sz w:val="28"/>
          <w:szCs w:val="28"/>
          <w:lang w:eastAsia="ru-RU"/>
        </w:rPr>
        <w:t xml:space="preserve"> юридического</w:t>
      </w:r>
      <w:r>
        <w:rPr>
          <w:rFonts w:ascii="Times New Roman" w:eastAsia="Times New Roman" w:hAnsi="Times New Roman" w:cs="Times New Roman"/>
          <w:sz w:val="28"/>
          <w:szCs w:val="28"/>
          <w:lang w:eastAsia="ru-RU"/>
        </w:rPr>
        <w:t xml:space="preserve"> лица, не принял все зависящие от него меры по соблюдению требований законодательства.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3D55AA">
        <w:rPr>
          <w:rFonts w:ascii="Times New Roman" w:hAnsi="Times New Roman" w:cs="Times New Roman"/>
          <w:sz w:val="28"/>
          <w:szCs w:val="28"/>
        </w:rPr>
        <w:t>Трифонов П.В.</w:t>
      </w:r>
      <w:r>
        <w:rPr>
          <w:rFonts w:ascii="Times New Roman" w:eastAsia="Times New Roman" w:hAnsi="Times New Roman" w:cs="Times New Roman"/>
          <w:sz w:val="28"/>
          <w:szCs w:val="28"/>
          <w:lang w:eastAsia="ru-RU"/>
        </w:rPr>
        <w:t xml:space="preserve"> как </w:t>
      </w:r>
      <w:r w:rsidR="006F5584">
        <w:rPr>
          <w:rFonts w:ascii="Times New Roman" w:eastAsia="Times New Roman" w:hAnsi="Times New Roman" w:cs="Times New Roman"/>
          <w:sz w:val="28"/>
          <w:szCs w:val="28"/>
          <w:lang w:eastAsia="ru-RU"/>
        </w:rPr>
        <w:t>руководитель</w:t>
      </w:r>
      <w:r>
        <w:rPr>
          <w:rFonts w:ascii="Times New Roman" w:hAnsi="Times New Roman" w:cs="Times New Roman"/>
          <w:sz w:val="28"/>
          <w:szCs w:val="28"/>
        </w:rPr>
        <w:t xml:space="preserve"> юридического лица</w:t>
      </w:r>
      <w:r>
        <w:rPr>
          <w:rFonts w:ascii="Times New Roman" w:eastAsia="Times New Roman" w:hAnsi="Times New Roman" w:cs="Times New Roman"/>
          <w:sz w:val="28"/>
          <w:szCs w:val="28"/>
          <w:lang w:eastAsia="ru-RU"/>
        </w:rPr>
        <w:t xml:space="preserve">, ненадлежащим образом исполняя возложенные на него функции по </w:t>
      </w:r>
      <w:r>
        <w:rPr>
          <w:rFonts w:ascii="Times New Roman" w:eastAsia="Times New Roman" w:hAnsi="Times New Roman" w:cs="Times New Roman"/>
          <w:sz w:val="28"/>
          <w:szCs w:val="28"/>
          <w:lang w:eastAsia="ru-RU"/>
        </w:rPr>
        <w:t xml:space="preserve">руководству деятельностью предприятия, не обеспечил своевременное предоставление в Межрайонную ИФНС России №1 </w:t>
      </w:r>
      <w:r>
        <w:rPr>
          <w:rFonts w:ascii="Times New Roman" w:eastAsia="Times New Roman" w:hAnsi="Times New Roman" w:cs="Times New Roman"/>
          <w:sz w:val="28"/>
          <w:szCs w:val="28"/>
          <w:lang w:eastAsia="ru-RU"/>
        </w:rPr>
        <w:t>по  ХМАО</w:t>
      </w:r>
      <w:r>
        <w:rPr>
          <w:rFonts w:ascii="Times New Roman" w:eastAsia="Times New Roman" w:hAnsi="Times New Roman" w:cs="Times New Roman"/>
          <w:sz w:val="28"/>
          <w:szCs w:val="28"/>
          <w:lang w:eastAsia="ru-RU"/>
        </w:rPr>
        <w:t xml:space="preserve"> - Югре расчета по страховым взносам.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3D55AA">
        <w:rPr>
          <w:rFonts w:ascii="Times New Roman" w:hAnsi="Times New Roman" w:cs="Times New Roman"/>
          <w:sz w:val="28"/>
          <w:szCs w:val="28"/>
        </w:rPr>
        <w:t>Трифонова П.В.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3D55AA">
        <w:rPr>
          <w:rFonts w:ascii="Times New Roman" w:hAnsi="Times New Roman" w:cs="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судом не установлено.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64674B" w:rsidP="0064674B">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64674B" w:rsidP="0064674B">
      <w:pPr>
        <w:spacing w:after="0" w:line="240" w:lineRule="auto"/>
        <w:jc w:val="center"/>
        <w:rPr>
          <w:rFonts w:ascii="Times New Roman" w:eastAsia="Times New Roman" w:hAnsi="Times New Roman" w:cs="Times New Roman"/>
          <w:b/>
          <w:snapToGrid w:val="0"/>
          <w:color w:val="000000"/>
          <w:sz w:val="28"/>
          <w:szCs w:val="28"/>
          <w:lang w:eastAsia="ru-RU"/>
        </w:rPr>
      </w:pPr>
    </w:p>
    <w:p w:rsidR="0064674B" w:rsidP="0064674B">
      <w:pPr>
        <w:spacing w:after="0" w:line="240" w:lineRule="auto"/>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64674B" w:rsidP="0064674B">
      <w:pPr>
        <w:spacing w:after="0" w:line="240" w:lineRule="auto"/>
        <w:jc w:val="both"/>
        <w:rPr>
          <w:rFonts w:ascii="Times New Roman" w:eastAsia="Times New Roman" w:hAnsi="Times New Roman" w:cs="Times New Roman"/>
          <w:sz w:val="28"/>
          <w:szCs w:val="28"/>
          <w:lang w:eastAsia="ru-RU"/>
        </w:rPr>
      </w:pPr>
    </w:p>
    <w:p w:rsidR="0064674B" w:rsidP="0064674B">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9D72B1">
        <w:rPr>
          <w:rFonts w:ascii="Times New Roman" w:eastAsia="Times New Roman" w:hAnsi="Times New Roman" w:cs="Times New Roman"/>
          <w:sz w:val="28"/>
          <w:szCs w:val="28"/>
          <w:lang w:eastAsia="ru-RU"/>
        </w:rPr>
        <w:t xml:space="preserve">*** </w:t>
      </w:r>
      <w:r w:rsidR="003D55AA">
        <w:rPr>
          <w:rFonts w:ascii="Times New Roman" w:hAnsi="Times New Roman"/>
          <w:sz w:val="28"/>
          <w:szCs w:val="26"/>
        </w:rPr>
        <w:t xml:space="preserve">Трифонова </w:t>
      </w:r>
      <w:r w:rsidR="009D72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64674B" w:rsidP="0064674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64674B" w:rsidP="0064674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64674B" w:rsidP="006467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64674B" w:rsidP="0064674B">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64674B" w:rsidP="0064674B"/>
    <w:p w:rsidR="0064674B" w:rsidP="0064674B"/>
    <w:p w:rsidR="006D2A7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30"/>
    <w:rsid w:val="003D55AA"/>
    <w:rsid w:val="0064674B"/>
    <w:rsid w:val="006D2A7F"/>
    <w:rsid w:val="006F5584"/>
    <w:rsid w:val="009D72B1"/>
    <w:rsid w:val="00BB273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02F01DC-321D-4A92-9E29-77F15A12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674B"/>
    <w:rPr>
      <w:color w:val="0000FF"/>
      <w:u w:val="single"/>
    </w:rPr>
  </w:style>
  <w:style w:type="paragraph" w:styleId="BodyText">
    <w:name w:val="Body Text"/>
    <w:basedOn w:val="Normal"/>
    <w:link w:val="a"/>
    <w:uiPriority w:val="99"/>
    <w:semiHidden/>
    <w:unhideWhenUsed/>
    <w:rsid w:val="0064674B"/>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64674B"/>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64674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64674B"/>
  </w:style>
  <w:style w:type="character" w:styleId="Emphasis">
    <w:name w:val="Emphasis"/>
    <w:basedOn w:val="DefaultParagraphFont"/>
    <w:uiPriority w:val="20"/>
    <w:qFormat/>
    <w:rsid w:val="00646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